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F546" w14:textId="77777777" w:rsidR="00123CFA" w:rsidRDefault="007463E5" w:rsidP="00123CFA">
      <w:pPr>
        <w:spacing w:after="0"/>
        <w:jc w:val="right"/>
      </w:pPr>
      <w:r>
        <w:t>Президенту</w:t>
      </w:r>
      <w:r w:rsidR="00123CFA">
        <w:t xml:space="preserve"> Российской Федерации </w:t>
      </w:r>
    </w:p>
    <w:p w14:paraId="4C1B9B9F" w14:textId="3720381A" w:rsidR="00962B55" w:rsidRDefault="00123CFA" w:rsidP="00123CFA">
      <w:pPr>
        <w:spacing w:after="0"/>
        <w:jc w:val="right"/>
      </w:pPr>
      <w:r>
        <w:t>Владимиру Владимировичу Путину</w:t>
      </w:r>
      <w:r w:rsidR="00CC069F">
        <w:t xml:space="preserve"> </w:t>
      </w:r>
    </w:p>
    <w:p w14:paraId="4678B9B3" w14:textId="70EB1E5D" w:rsidR="00123CFA" w:rsidRDefault="00123CFA" w:rsidP="00123CFA">
      <w:pPr>
        <w:spacing w:after="0"/>
        <w:jc w:val="right"/>
      </w:pPr>
      <w:r>
        <w:t>от</w:t>
      </w:r>
    </w:p>
    <w:p w14:paraId="5EB84E8C" w14:textId="398394E0" w:rsidR="00123CFA" w:rsidRDefault="00123CFA" w:rsidP="0043539B">
      <w:pPr>
        <w:spacing w:after="0"/>
        <w:ind w:firstLine="567"/>
        <w:jc w:val="right"/>
      </w:pPr>
      <w:r>
        <w:t xml:space="preserve">жителей </w:t>
      </w:r>
      <w:r w:rsidR="0043539B">
        <w:t>Верх-</w:t>
      </w:r>
      <w:proofErr w:type="spellStart"/>
      <w:r w:rsidR="0043539B">
        <w:t>Тулинского</w:t>
      </w:r>
      <w:proofErr w:type="spellEnd"/>
      <w:r w:rsidR="0043539B">
        <w:t xml:space="preserve"> сельсовета Новосибирского района</w:t>
      </w:r>
      <w:r>
        <w:t xml:space="preserve"> </w:t>
      </w:r>
    </w:p>
    <w:p w14:paraId="2256B71C" w14:textId="5540F8ED" w:rsidR="00123CFA" w:rsidRDefault="00123CFA" w:rsidP="00123CFA">
      <w:pPr>
        <w:spacing w:after="0"/>
        <w:ind w:firstLine="567"/>
        <w:jc w:val="right"/>
      </w:pPr>
      <w:proofErr w:type="gramStart"/>
      <w:r>
        <w:t>расположенн</w:t>
      </w:r>
      <w:r w:rsidR="0043539B">
        <w:t>ого</w:t>
      </w:r>
      <w:proofErr w:type="gramEnd"/>
      <w:r>
        <w:t xml:space="preserve"> в непосредственной близости </w:t>
      </w:r>
    </w:p>
    <w:p w14:paraId="791833B6" w14:textId="16BD7561" w:rsidR="00123CFA" w:rsidRDefault="00123CFA" w:rsidP="00123CFA">
      <w:pPr>
        <w:spacing w:after="0"/>
        <w:ind w:firstLine="567"/>
        <w:jc w:val="right"/>
      </w:pPr>
      <w:r>
        <w:t>от предполаг</w:t>
      </w:r>
      <w:r w:rsidR="0043539B">
        <w:t>аемого места размещения КПО «Ле</w:t>
      </w:r>
      <w:r>
        <w:t xml:space="preserve">вобережный» </w:t>
      </w:r>
    </w:p>
    <w:p w14:paraId="60453DB7" w14:textId="73BB722E" w:rsidR="00123CFA" w:rsidRDefault="00123CFA" w:rsidP="00123CFA">
      <w:pPr>
        <w:spacing w:after="0"/>
        <w:ind w:firstLine="567"/>
        <w:jc w:val="right"/>
      </w:pPr>
      <w:r>
        <w:t>и неравнодушных граждан Новосибирской области.</w:t>
      </w:r>
    </w:p>
    <w:p w14:paraId="728FEABC" w14:textId="77777777" w:rsidR="00123CFA" w:rsidRDefault="00123CFA" w:rsidP="00123CFA">
      <w:pPr>
        <w:spacing w:after="0"/>
        <w:jc w:val="right"/>
      </w:pPr>
    </w:p>
    <w:p w14:paraId="05D144B9" w14:textId="77777777" w:rsidR="00CC069F" w:rsidRDefault="00CC069F" w:rsidP="00C76DD4">
      <w:pPr>
        <w:spacing w:after="0"/>
      </w:pPr>
    </w:p>
    <w:p w14:paraId="5CADBE3C" w14:textId="17D547DF" w:rsidR="00962B55" w:rsidRDefault="004E2C0C" w:rsidP="00C76DD4">
      <w:pPr>
        <w:spacing w:after="0"/>
        <w:ind w:firstLine="567"/>
        <w:jc w:val="both"/>
      </w:pPr>
      <w:r>
        <w:t>Не смотря на недовольство и противостояние жителей нашего сельсовета в</w:t>
      </w:r>
      <w:r w:rsidR="0043539B">
        <w:t>ласти Новосибирской области</w:t>
      </w:r>
      <w:r w:rsidR="00962B55">
        <w:t xml:space="preserve"> в лице министра ЖКХ Д</w:t>
      </w:r>
      <w:r w:rsidR="00002E61">
        <w:t>ениса</w:t>
      </w:r>
      <w:r w:rsidR="00962B55">
        <w:t xml:space="preserve"> Архипова и </w:t>
      </w:r>
      <w:r>
        <w:t>МУП «</w:t>
      </w:r>
      <w:proofErr w:type="spellStart"/>
      <w:r>
        <w:t>Спецавтохозяйство</w:t>
      </w:r>
      <w:proofErr w:type="spellEnd"/>
      <w:r>
        <w:t>»</w:t>
      </w:r>
      <w:r w:rsidR="00E323CB">
        <w:t xml:space="preserve"> в лице Андрея Зыкова</w:t>
      </w:r>
      <w:r>
        <w:t xml:space="preserve"> </w:t>
      </w:r>
      <w:r w:rsidR="00E323CB">
        <w:t>под</w:t>
      </w:r>
      <w:r w:rsidR="00962B55">
        <w:t xml:space="preserve">писали концессионное соглашение </w:t>
      </w:r>
      <w:r w:rsidR="002E46E0">
        <w:t xml:space="preserve">о </w:t>
      </w:r>
      <w:r w:rsidR="00962B55">
        <w:t>строительств</w:t>
      </w:r>
      <w:r w:rsidR="002E46E0">
        <w:t>е</w:t>
      </w:r>
      <w:r w:rsidR="00E323CB">
        <w:t xml:space="preserve"> и эксплуатации Ле</w:t>
      </w:r>
      <w:r w:rsidR="00962B55">
        <w:t>вобережного комплекса по переработке твердых</w:t>
      </w:r>
      <w:r w:rsidR="00E323CB">
        <w:t xml:space="preserve"> коммунальных отходов – КПО «Ле</w:t>
      </w:r>
      <w:r w:rsidR="00962B55">
        <w:t xml:space="preserve">вобережный». </w:t>
      </w:r>
    </w:p>
    <w:p w14:paraId="1067EFB2" w14:textId="7A51D079" w:rsidR="00962B55" w:rsidRDefault="004A31DB" w:rsidP="00C76DD4">
      <w:pPr>
        <w:spacing w:after="0"/>
        <w:ind w:firstLine="567"/>
        <w:jc w:val="both"/>
      </w:pPr>
      <w:r>
        <w:t>Строительство КПО для задыхающегося от мусора Новосибирска является наиважнейшим проектом и все жители это понимают, тем более если этот объект будет высокотехнологичным и экологически безопасным</w:t>
      </w:r>
      <w:proofErr w:type="gramStart"/>
      <w:r w:rsidR="00FA1CB4">
        <w:t>.</w:t>
      </w:r>
      <w:proofErr w:type="gramEnd"/>
      <w:r w:rsidR="00FA1CB4">
        <w:t xml:space="preserve"> Н</w:t>
      </w:r>
      <w:r w:rsidR="00962B55">
        <w:t>есмотря на то, что решением мусорного вопроса власть НСО занимается уже 7й год</w:t>
      </w:r>
      <w:r w:rsidR="00FA1CB4">
        <w:t xml:space="preserve"> продвижение в лучшую сторону не наблюдается</w:t>
      </w:r>
      <w:proofErr w:type="gramStart"/>
      <w:r w:rsidR="00FA1CB4">
        <w:t>.</w:t>
      </w:r>
      <w:proofErr w:type="gramEnd"/>
      <w:r w:rsidR="00FA1CB4">
        <w:t xml:space="preserve"> Благополучная реализация концессии жителями Верх-</w:t>
      </w:r>
      <w:proofErr w:type="spellStart"/>
      <w:r w:rsidR="00FA1CB4">
        <w:t>Тулинского</w:t>
      </w:r>
      <w:proofErr w:type="spellEnd"/>
      <w:r w:rsidR="00FA1CB4">
        <w:t xml:space="preserve"> сельсовета ставится под сомнения и на это есть причины. Новый концессионер МУП «</w:t>
      </w:r>
      <w:proofErr w:type="spellStart"/>
      <w:r w:rsidR="00FA1CB4">
        <w:t>Спецавтохозяйство</w:t>
      </w:r>
      <w:proofErr w:type="spellEnd"/>
      <w:r w:rsidR="00FA1CB4">
        <w:t>» не однократно было оштрафовано на крупные суммы за нарушение в экологической области</w:t>
      </w:r>
      <w:proofErr w:type="gramStart"/>
      <w:r w:rsidR="00FA1CB4">
        <w:t>.</w:t>
      </w:r>
      <w:proofErr w:type="gramEnd"/>
      <w:r w:rsidR="00FA1CB4">
        <w:t xml:space="preserve"> Так же вызывает сомнение </w:t>
      </w:r>
      <w:r w:rsidR="00962B55">
        <w:t>профессионализм</w:t>
      </w:r>
      <w:r w:rsidR="00FA1CB4">
        <w:t xml:space="preserve"> концессионера, ведь у него нет опыта ни строительства ни эксплуатации высокотехноло</w:t>
      </w:r>
      <w:r w:rsidR="00640738">
        <w:t>гичного объекта подобного класса</w:t>
      </w:r>
      <w:proofErr w:type="gramStart"/>
      <w:r w:rsidR="00640738">
        <w:t>.</w:t>
      </w:r>
      <w:proofErr w:type="gramEnd"/>
      <w:r w:rsidR="00640738">
        <w:t xml:space="preserve"> Так же вызывает тревогу</w:t>
      </w:r>
      <w:r w:rsidR="00962B55">
        <w:t xml:space="preserve"> истинные намерения чиновников, ответственных за воплощение в жизнь важнейшего для области и города </w:t>
      </w:r>
      <w:r w:rsidR="00962B55" w:rsidRPr="007A2879">
        <w:t>проекта.</w:t>
      </w:r>
      <w:r w:rsidR="00640738">
        <w:t xml:space="preserve"> Долгие годы местная администрация замалчивала </w:t>
      </w:r>
      <w:r w:rsidR="00640738">
        <w:t>истинное месторасположение предполагаемого мусорного полигона</w:t>
      </w:r>
      <w:r w:rsidR="00640738">
        <w:t xml:space="preserve">, а еще хуже вводила в заблуждение </w:t>
      </w:r>
      <w:proofErr w:type="gramStart"/>
      <w:r w:rsidR="00640738">
        <w:t>жителей</w:t>
      </w:r>
      <w:proofErr w:type="gramEnd"/>
      <w:r w:rsidR="00640738">
        <w:t xml:space="preserve"> говоря им, что КПО будет очень далеко </w:t>
      </w:r>
      <w:r w:rsidR="003621DC">
        <w:t>и волноваться нет причины.</w:t>
      </w:r>
      <w:r w:rsidR="00B034F9">
        <w:t xml:space="preserve"> Лишь единицы из депутатского корпуса местного самоуправления проголосовали против размещения мусорного полигона на территории сельсовета, </w:t>
      </w:r>
      <w:proofErr w:type="gramStart"/>
      <w:r w:rsidR="00B034F9">
        <w:t>остальные</w:t>
      </w:r>
      <w:proofErr w:type="gramEnd"/>
      <w:r w:rsidR="00B034F9">
        <w:t xml:space="preserve"> же не являясь специалистами и не затребовав </w:t>
      </w:r>
      <w:proofErr w:type="gramStart"/>
      <w:r w:rsidR="00B034F9">
        <w:t>какую</w:t>
      </w:r>
      <w:proofErr w:type="gramEnd"/>
      <w:r w:rsidR="00B034F9">
        <w:t xml:space="preserve"> либо информацию, не разобравшись в вопросе и не </w:t>
      </w:r>
      <w:proofErr w:type="spellStart"/>
      <w:r w:rsidR="00B034F9">
        <w:t>спрося</w:t>
      </w:r>
      <w:proofErr w:type="spellEnd"/>
      <w:r w:rsidR="00B034F9">
        <w:t xml:space="preserve"> у своих избирателей мнение</w:t>
      </w:r>
      <w:r w:rsidR="007E0103">
        <w:t xml:space="preserve"> по этому поводу,</w:t>
      </w:r>
      <w:r w:rsidR="00B034F9">
        <w:t xml:space="preserve"> проголосовали ЗА. </w:t>
      </w:r>
    </w:p>
    <w:p w14:paraId="48940E5C" w14:textId="77777777" w:rsidR="003621DC" w:rsidRDefault="00962B55" w:rsidP="00C76DD4">
      <w:pPr>
        <w:spacing w:after="0"/>
        <w:ind w:firstLine="567"/>
        <w:jc w:val="both"/>
      </w:pPr>
      <w:r>
        <w:t xml:space="preserve">Порочность </w:t>
      </w:r>
      <w:proofErr w:type="gramStart"/>
      <w:r>
        <w:t>концессии</w:t>
      </w:r>
      <w:r w:rsidR="00B7299C">
        <w:t>, предлагаемой чиновниками НСО</w:t>
      </w:r>
      <w:r>
        <w:t xml:space="preserve"> подтверждена</w:t>
      </w:r>
      <w:proofErr w:type="gramEnd"/>
      <w:r>
        <w:t xml:space="preserve"> печальным опытом</w:t>
      </w:r>
      <w:r w:rsidR="007E2E3E">
        <w:t>.</w:t>
      </w:r>
      <w:r>
        <w:t xml:space="preserve"> Фактическим доказательством тому служат уже расторгнутая первая мусорная концессия, </w:t>
      </w:r>
      <w:r w:rsidR="00B7299C">
        <w:t>до сих пор не достроенный</w:t>
      </w:r>
      <w:r>
        <w:t xml:space="preserve"> 4й мост</w:t>
      </w:r>
      <w:r w:rsidR="00B7299C">
        <w:t>,</w:t>
      </w:r>
      <w:r>
        <w:t xml:space="preserve"> </w:t>
      </w:r>
      <w:r w:rsidR="00B7299C">
        <w:t xml:space="preserve">так и не введенные в эксплуатацию </w:t>
      </w:r>
      <w:r>
        <w:t>поликлиники</w:t>
      </w:r>
      <w:r w:rsidR="003621DC">
        <w:t xml:space="preserve"> и станция метро «Спортивная»</w:t>
      </w:r>
      <w:r>
        <w:t xml:space="preserve">. Все это стоит бюджету города и области миллиардных убытков. </w:t>
      </w:r>
    </w:p>
    <w:p w14:paraId="22ADE67B" w14:textId="454D66B9" w:rsidR="003621DC" w:rsidRDefault="00B034F9" w:rsidP="00C76DD4">
      <w:pPr>
        <w:spacing w:after="0"/>
        <w:ind w:firstLine="567"/>
        <w:jc w:val="both"/>
      </w:pPr>
      <w:r>
        <w:t>Жителей Верх-</w:t>
      </w:r>
      <w:proofErr w:type="spellStart"/>
      <w:r>
        <w:t>Тулинского</w:t>
      </w:r>
      <w:proofErr w:type="spellEnd"/>
      <w:r>
        <w:t xml:space="preserve"> сельсовета тревожит, что реализация мусорного проекта пойдет как обычно не по плану и тех</w:t>
      </w:r>
      <w:r w:rsidR="007E0103">
        <w:t xml:space="preserve"> финансов не хватит на реализацию высокотехнологического и экологически безопасного КПО. И это уже становиться очевидным. На </w:t>
      </w:r>
      <w:r w:rsidR="00682192">
        <w:t xml:space="preserve">последнем заседании комиссии </w:t>
      </w:r>
      <w:r w:rsidR="002D482F">
        <w:t>по</w:t>
      </w:r>
      <w:r w:rsidR="00682192">
        <w:t xml:space="preserve"> обезвреживанию и захоронению твердых коммунальных отходов созданную при администрации НСО МУП «</w:t>
      </w:r>
      <w:proofErr w:type="spellStart"/>
      <w:r w:rsidR="00682192">
        <w:t>Спецавтохозяйство</w:t>
      </w:r>
      <w:proofErr w:type="spellEnd"/>
      <w:r w:rsidR="00682192">
        <w:t xml:space="preserve">» представило концепцию мусоросортировочного комплекса. </w:t>
      </w:r>
      <w:r w:rsidR="00571F4C">
        <w:t xml:space="preserve">Данная концепция не выдерживает критики специалистов особенно в разделе блока компостирования органических отходов. МУП «САХ» в лице директора Андрея Зыкова предложил использовать тоннельный способ переработки, что заведомо увеличивает смету строительства, а так же стоимость эксплуатации. На сегодняшний день рассматривают самый дешевый способ утилизации органических отходов. Хотя изначально был предложен перспективный так называемый мембранный способ, который исключает попадания запахов и вредных веществ в атмосферу. Как из этого видно чиновники НСО и концессионер думает о том, что бы хоть что то построить и </w:t>
      </w:r>
      <w:proofErr w:type="gramStart"/>
      <w:r w:rsidR="00571F4C">
        <w:t>отчитаться о завершении</w:t>
      </w:r>
      <w:proofErr w:type="gramEnd"/>
      <w:r w:rsidR="00571F4C">
        <w:t xml:space="preserve"> проекта. Здоровье и благополучие местных граждан их волнует в </w:t>
      </w:r>
      <w:proofErr w:type="gramStart"/>
      <w:r w:rsidR="00571F4C">
        <w:t>последнею</w:t>
      </w:r>
      <w:proofErr w:type="gramEnd"/>
      <w:r w:rsidR="00571F4C">
        <w:t xml:space="preserve"> очередь.</w:t>
      </w:r>
    </w:p>
    <w:p w14:paraId="03671AA4" w14:textId="1B757589" w:rsidR="007E2E3E" w:rsidRDefault="00962B55" w:rsidP="00C76DD4">
      <w:pPr>
        <w:spacing w:after="0"/>
        <w:ind w:firstLine="567"/>
        <w:jc w:val="both"/>
      </w:pPr>
      <w:r>
        <w:lastRenderedPageBreak/>
        <w:t>Под концессионны</w:t>
      </w:r>
      <w:r w:rsidR="00FD0D3D">
        <w:t>й объект отдан участок, всего в 9</w:t>
      </w:r>
      <w:r>
        <w:t xml:space="preserve"> км от черты города</w:t>
      </w:r>
      <w:r w:rsidR="00FD0D3D">
        <w:t xml:space="preserve"> и в 3-х км от с. Верх-Тула и Красный восток</w:t>
      </w:r>
      <w:proofErr w:type="gramStart"/>
      <w:r>
        <w:t>.</w:t>
      </w:r>
      <w:proofErr w:type="gramEnd"/>
      <w:r w:rsidR="00417D5F">
        <w:t xml:space="preserve"> </w:t>
      </w:r>
      <w:proofErr w:type="gramStart"/>
      <w:r w:rsidR="00FD0D3D">
        <w:t>У</w:t>
      </w:r>
      <w:r w:rsidR="00417D5F">
        <w:t>часток</w:t>
      </w:r>
      <w:proofErr w:type="gramEnd"/>
      <w:r w:rsidR="00417D5F">
        <w:t xml:space="preserve"> так недальновидно отведенный Правительством НСО под полигон расположен в очень перспективном месте - б</w:t>
      </w:r>
      <w:r w:rsidR="000E0A75">
        <w:t xml:space="preserve">лизкое расположение района к городу, прекрасная экология, </w:t>
      </w:r>
      <w:r w:rsidR="00FD0D3D">
        <w:t>сделала эт</w:t>
      </w:r>
      <w:r w:rsidR="000E0A75">
        <w:t>и места центром развития малоэтажного строительства</w:t>
      </w:r>
      <w:r w:rsidR="00FD0D3D">
        <w:t>, а так же уже и высотного строительства</w:t>
      </w:r>
      <w:r w:rsidR="000E0A75">
        <w:t xml:space="preserve"> и притяжения бизнес-инвестиций. </w:t>
      </w:r>
      <w:r w:rsidR="002E46E0">
        <w:t xml:space="preserve">Генеральный </w:t>
      </w:r>
      <w:r w:rsidR="007E2E3E">
        <w:t>план развития</w:t>
      </w:r>
      <w:r w:rsidR="00417D5F">
        <w:t>, разработанный совместно с представителями бизнеса,</w:t>
      </w:r>
      <w:r w:rsidR="007E2E3E">
        <w:t xml:space="preserve"> предусматривал максимально эффективное использование уникального природно-логистического потенциала района, подразумевал рост   жилищного потенциала территории</w:t>
      </w:r>
      <w:proofErr w:type="gramStart"/>
      <w:r w:rsidR="00FD0D3D">
        <w:t>.</w:t>
      </w:r>
      <w:proofErr w:type="gramEnd"/>
      <w:r w:rsidR="00FD0D3D">
        <w:t xml:space="preserve"> Создаются экологические поселки, </w:t>
      </w:r>
      <w:proofErr w:type="gramStart"/>
      <w:r w:rsidR="00FD0D3D">
        <w:t>бизнес-парки</w:t>
      </w:r>
      <w:proofErr w:type="gramEnd"/>
      <w:r w:rsidR="007E2E3E">
        <w:t xml:space="preserve">. Все это обещало масштабные налоговые отчисления как в областной, так и, что особенно актуально в местный бюджет муниципалитета. </w:t>
      </w:r>
    </w:p>
    <w:p w14:paraId="7C94C4AE" w14:textId="69D6A388" w:rsidR="00A45176" w:rsidRDefault="00A45176" w:rsidP="00C76DD4">
      <w:pPr>
        <w:spacing w:after="0"/>
        <w:ind w:firstLine="567"/>
        <w:jc w:val="both"/>
      </w:pPr>
      <w:r>
        <w:t>Мусорный полигон поставит крест на развитии района, превратив богатый потенциал</w:t>
      </w:r>
      <w:r w:rsidR="00992EDC">
        <w:t xml:space="preserve"> этих мест</w:t>
      </w:r>
      <w:r>
        <w:t xml:space="preserve"> в </w:t>
      </w:r>
      <w:r w:rsidR="00992EDC">
        <w:t>очередную территорию отчуждения</w:t>
      </w:r>
      <w:r w:rsidR="00417D5F">
        <w:t xml:space="preserve"> и экономическ</w:t>
      </w:r>
      <w:r w:rsidR="00C76DD4">
        <w:t>ую</w:t>
      </w:r>
      <w:r w:rsidR="00417D5F">
        <w:t xml:space="preserve"> черн</w:t>
      </w:r>
      <w:r w:rsidR="00C76DD4">
        <w:t>ую</w:t>
      </w:r>
      <w:r w:rsidR="00417D5F">
        <w:t xml:space="preserve"> ды</w:t>
      </w:r>
      <w:r w:rsidR="00C76DD4">
        <w:t>ру</w:t>
      </w:r>
      <w:r w:rsidR="002A2A0D">
        <w:t xml:space="preserve"> в бюджете области</w:t>
      </w:r>
      <w:r w:rsidR="00992EDC">
        <w:t xml:space="preserve">. </w:t>
      </w:r>
    </w:p>
    <w:p w14:paraId="0A9D6ED4" w14:textId="16E636C8" w:rsidR="00987897" w:rsidRDefault="00987897" w:rsidP="00C76DD4">
      <w:pPr>
        <w:spacing w:after="0"/>
        <w:ind w:firstLine="567"/>
        <w:jc w:val="both"/>
      </w:pPr>
      <w:r>
        <w:t>Кроме того, все таже близость участка к городу, при современных темпах развития</w:t>
      </w:r>
      <w:r w:rsidR="006A1FCD">
        <w:t xml:space="preserve"> мегаполиса гарантирует, что уже ч</w:t>
      </w:r>
      <w:r w:rsidR="00A35967">
        <w:t>ерез 5</w:t>
      </w:r>
      <w:r w:rsidR="00D342A2">
        <w:t xml:space="preserve">-10 </w:t>
      </w:r>
      <w:r w:rsidR="00A35967">
        <w:t xml:space="preserve">лет </w:t>
      </w:r>
      <w:r w:rsidR="00C76DD4">
        <w:t xml:space="preserve">мы </w:t>
      </w:r>
      <w:r w:rsidR="00A35967">
        <w:t xml:space="preserve">получим </w:t>
      </w:r>
      <w:r w:rsidR="006A1FCD">
        <w:t xml:space="preserve">огромный мусорный </w:t>
      </w:r>
      <w:r w:rsidR="00A35967">
        <w:t>полигон в черте города, и снова</w:t>
      </w:r>
      <w:r w:rsidR="006A1FCD">
        <w:t xml:space="preserve"> возникнет необходимость поиска места под новый полигон при условии, что эта часть района будет безвозвратно утрачена с точки зрения своей экономической и экологической привлекательности. </w:t>
      </w:r>
    </w:p>
    <w:p w14:paraId="5F206266" w14:textId="79419DA0" w:rsidR="006A1FCD" w:rsidRDefault="006A1FCD" w:rsidP="00C76DD4">
      <w:pPr>
        <w:spacing w:after="0"/>
        <w:ind w:firstLine="567"/>
        <w:jc w:val="both"/>
      </w:pPr>
      <w:r>
        <w:t>Реализация концессии в том виде, котором она заявлена сейчас (гарантированное возмещение затраченных сре</w:t>
      </w:r>
      <w:proofErr w:type="gramStart"/>
      <w:r>
        <w:t>дств с пр</w:t>
      </w:r>
      <w:proofErr w:type="gramEnd"/>
      <w:r>
        <w:t xml:space="preserve">оцентами, концессионеру на протяжении 22 лет) </w:t>
      </w:r>
      <w:r w:rsidRPr="002A2A0D">
        <w:t>приведет</w:t>
      </w:r>
      <w:r>
        <w:t xml:space="preserve"> к росту тарифа для населения всей Н</w:t>
      </w:r>
      <w:r w:rsidR="00AB7AC8">
        <w:t>овосибирской области</w:t>
      </w:r>
      <w:r>
        <w:t xml:space="preserve"> минимум в 1,5 раза (без учета инфляции). </w:t>
      </w:r>
    </w:p>
    <w:p w14:paraId="786BC702" w14:textId="4DDC6803" w:rsidR="006A1FCD" w:rsidRDefault="006A1FCD" w:rsidP="00C76DD4">
      <w:pPr>
        <w:spacing w:after="0"/>
        <w:ind w:firstLine="567"/>
        <w:jc w:val="both"/>
      </w:pPr>
      <w:r>
        <w:t xml:space="preserve">Все </w:t>
      </w:r>
      <w:r w:rsidRPr="002A2A0D">
        <w:t>это пр</w:t>
      </w:r>
      <w:r w:rsidR="002A2A0D" w:rsidRPr="002A2A0D">
        <w:t>ово</w:t>
      </w:r>
      <w:r w:rsidR="002A2A0D">
        <w:t xml:space="preserve">цирует рост протестных настроений </w:t>
      </w:r>
      <w:r>
        <w:t xml:space="preserve">не только к на локальном уровне, но и к более серьезной волне </w:t>
      </w:r>
      <w:r w:rsidR="00AB7AC8">
        <w:t>негодования</w:t>
      </w:r>
      <w:r>
        <w:t xml:space="preserve"> в масштабах всей области. </w:t>
      </w:r>
    </w:p>
    <w:p w14:paraId="59BE7D67" w14:textId="77777777" w:rsidR="006A1FCD" w:rsidRDefault="006A1FCD" w:rsidP="00C76DD4">
      <w:pPr>
        <w:spacing w:after="0"/>
        <w:ind w:firstLine="567"/>
        <w:jc w:val="both"/>
      </w:pPr>
      <w:r>
        <w:t>А нужны ли стране волнения в той ситуации, в которой она находится сейчас, особенно накануне президентских выборов?</w:t>
      </w:r>
    </w:p>
    <w:p w14:paraId="0D5DAA1C" w14:textId="4EFE1B32" w:rsidR="006C510D" w:rsidRDefault="00D603C3" w:rsidP="00C76DD4">
      <w:pPr>
        <w:spacing w:after="0"/>
        <w:ind w:firstLine="567"/>
        <w:jc w:val="both"/>
      </w:pPr>
      <w:r>
        <w:t>Жители Верх-</w:t>
      </w:r>
      <w:proofErr w:type="spellStart"/>
      <w:r>
        <w:t>Тулинского</w:t>
      </w:r>
      <w:proofErr w:type="spellEnd"/>
      <w:r>
        <w:t xml:space="preserve"> сельсовета ведут протестную борьбу за свое право жить в благополучной среде на своей земле. Люди </w:t>
      </w:r>
      <w:proofErr w:type="gramStart"/>
      <w:r>
        <w:t>Верх-Тулы</w:t>
      </w:r>
      <w:proofErr w:type="gramEnd"/>
      <w:r w:rsidR="006C510D">
        <w:t xml:space="preserve"> всеми, предусмотренными законом способами извещают чиновников о своем несогласии</w:t>
      </w:r>
      <w:r w:rsidR="00C22FAA">
        <w:t xml:space="preserve">, </w:t>
      </w:r>
      <w:r w:rsidR="006C510D">
        <w:t xml:space="preserve">ведут борьбу за перенос полигона в </w:t>
      </w:r>
      <w:r w:rsidR="00282209">
        <w:t xml:space="preserve">более выгодное для города и жителей </w:t>
      </w:r>
      <w:r w:rsidR="006C510D">
        <w:t xml:space="preserve">место, </w:t>
      </w:r>
      <w:r w:rsidR="00C22FAA">
        <w:t xml:space="preserve">и даже предлагают свои варианты решения столь значимой для региона проблемы. </w:t>
      </w:r>
    </w:p>
    <w:p w14:paraId="109DB0CC" w14:textId="77777777" w:rsidR="001D00EC" w:rsidRDefault="001D00EC" w:rsidP="00C22FAA">
      <w:pPr>
        <w:spacing w:after="0"/>
        <w:ind w:firstLine="567"/>
        <w:jc w:val="both"/>
      </w:pPr>
    </w:p>
    <w:p w14:paraId="68D0C8AB" w14:textId="5CF393A1" w:rsidR="001C73BA" w:rsidRDefault="001C73BA" w:rsidP="001C73BA">
      <w:pPr>
        <w:spacing w:after="0"/>
        <w:ind w:firstLine="567"/>
        <w:jc w:val="both"/>
      </w:pPr>
      <w:r>
        <w:t xml:space="preserve">В ноябре 2022 г. было направлено открытое письмо на имя Губернатора НСО </w:t>
      </w:r>
      <w:proofErr w:type="spellStart"/>
      <w:r>
        <w:t>Травникова</w:t>
      </w:r>
      <w:proofErr w:type="spellEnd"/>
      <w:r>
        <w:t xml:space="preserve"> А.А. в котором активисты предложили разработанные ими дополнительные критерии для выбора земельных участков для объектов размещения отходов, которые способны снизить градус социальной напряженности и при этом стать компромиссным решением, учитывающим интересы всех сторон – граждан, бизнеса и области. По предложенным критериям нами были выявлены 9 альтернативных участков, пригодных для строительства</w:t>
      </w:r>
      <w:r w:rsidRPr="006520F6">
        <w:t xml:space="preserve"> </w:t>
      </w:r>
      <w:r>
        <w:t xml:space="preserve">МСК с полигоном. </w:t>
      </w:r>
    </w:p>
    <w:p w14:paraId="2CAF3D03" w14:textId="1635223A" w:rsidR="001C73BA" w:rsidRDefault="001C73BA" w:rsidP="001C73BA">
      <w:pPr>
        <w:spacing w:after="0"/>
        <w:ind w:firstLine="567"/>
        <w:jc w:val="both"/>
      </w:pPr>
      <w:r>
        <w:t xml:space="preserve">Ответом на него послужил отказ, подписанный </w:t>
      </w:r>
      <w:r w:rsidRPr="007E3D7A">
        <w:t xml:space="preserve">не самим </w:t>
      </w:r>
      <w:r>
        <w:t>Г</w:t>
      </w:r>
      <w:r w:rsidRPr="007E3D7A">
        <w:t>убернатором</w:t>
      </w:r>
      <w:r>
        <w:t xml:space="preserve">, а его заместителем </w:t>
      </w:r>
      <w:proofErr w:type="spellStart"/>
      <w:r>
        <w:t>Семкой</w:t>
      </w:r>
      <w:proofErr w:type="spellEnd"/>
      <w:r>
        <w:t xml:space="preserve"> С.Н., курирующим реализацию мусорной концессии в Новосибирске. Мотивация отказа не выдерживает никакой критики и является образчиком формальных отписок и очковтирательства со стороны безответственного госслужащего. </w:t>
      </w:r>
      <w:r w:rsidR="00D603C3">
        <w:t xml:space="preserve">Однако в одном из очередных ответов, чиновников заинтересовал один из предложенных альтернативных участков. Жители провели более детальный расчет данного участка с привлечением всех необходимых специалистов, так </w:t>
      </w:r>
      <w:proofErr w:type="spellStart"/>
      <w:r w:rsidR="00D603C3">
        <w:t>какк</w:t>
      </w:r>
      <w:proofErr w:type="spellEnd"/>
      <w:r w:rsidR="00D603C3">
        <w:t xml:space="preserve"> экономисты, юристы, логисты, экологи и т.п. В итоге этот участок в сравнении с участком рядом с </w:t>
      </w:r>
      <w:proofErr w:type="spellStart"/>
      <w:r w:rsidR="00D603C3">
        <w:t>с</w:t>
      </w:r>
      <w:proofErr w:type="gramStart"/>
      <w:r w:rsidR="00D603C3">
        <w:t>.В</w:t>
      </w:r>
      <w:proofErr w:type="gramEnd"/>
      <w:r w:rsidR="00D603C3">
        <w:t>ерх</w:t>
      </w:r>
      <w:proofErr w:type="spellEnd"/>
      <w:r w:rsidR="00D603C3">
        <w:t xml:space="preserve">-Тула получился на много привлекательней во всех отношениях и удовлетворял и администрацию и бизнес, а самое главное людей. </w:t>
      </w:r>
      <w:proofErr w:type="gramStart"/>
      <w:r w:rsidR="006B64A3">
        <w:t>Но</w:t>
      </w:r>
      <w:proofErr w:type="gramEnd"/>
      <w:r w:rsidR="006B64A3">
        <w:t xml:space="preserve"> к сожалению концессионное соглашение подписано на размещение КПО на земле Верх-</w:t>
      </w:r>
      <w:proofErr w:type="spellStart"/>
      <w:r w:rsidR="006B64A3">
        <w:t>Тулинского</w:t>
      </w:r>
      <w:proofErr w:type="spellEnd"/>
      <w:r w:rsidR="006B64A3">
        <w:t xml:space="preserve"> сельсовета.</w:t>
      </w:r>
      <w:r w:rsidR="00D603C3">
        <w:t xml:space="preserve"> </w:t>
      </w:r>
    </w:p>
    <w:p w14:paraId="59C45D5A" w14:textId="77777777" w:rsidR="001C73BA" w:rsidRDefault="001C73BA" w:rsidP="001C73BA">
      <w:pPr>
        <w:spacing w:after="0"/>
        <w:ind w:firstLine="567"/>
        <w:jc w:val="both"/>
      </w:pPr>
      <w:r w:rsidRPr="002F01C5">
        <w:t xml:space="preserve">Многочисленные обращения, которые направлялись в профильные ведомства, следственный комитет РФ, Генеральную Прокуратуру </w:t>
      </w:r>
      <w:r w:rsidRPr="007E3D7A">
        <w:t>также не приносят</w:t>
      </w:r>
      <w:r>
        <w:t xml:space="preserve"> результатов и </w:t>
      </w:r>
      <w:r>
        <w:lastRenderedPageBreak/>
        <w:t>свидетельствуют о незаинтересованности исполнителей на местах досконально разобраться в столь значимом для региона вопросе.</w:t>
      </w:r>
    </w:p>
    <w:p w14:paraId="1F52B4F8" w14:textId="0F6ED195" w:rsidR="00AE6A98" w:rsidRDefault="00AE6A98" w:rsidP="00AE6A98">
      <w:pPr>
        <w:spacing w:after="0"/>
        <w:ind w:firstLine="567"/>
        <w:jc w:val="both"/>
      </w:pPr>
      <w:r>
        <w:t xml:space="preserve">Требует внимания и тот факт, что трижды, </w:t>
      </w:r>
      <w:r w:rsidR="002D13A3">
        <w:t xml:space="preserve">в том числе </w:t>
      </w:r>
      <w:r>
        <w:t>по обращению жителей</w:t>
      </w:r>
      <w:r w:rsidR="002D13A3">
        <w:t>,</w:t>
      </w:r>
      <w:r>
        <w:t xml:space="preserve"> Следственным Комитетом РФ были возбуждены уголовные дела в отношении планов размещения МСК. Но каждый раз Прокуратура НСО их отменяла.</w:t>
      </w:r>
    </w:p>
    <w:p w14:paraId="5D3E278D" w14:textId="77777777" w:rsidR="001C73BA" w:rsidRDefault="001C73BA" w:rsidP="001C73BA">
      <w:pPr>
        <w:spacing w:after="0"/>
        <w:ind w:firstLine="567"/>
        <w:jc w:val="both"/>
      </w:pPr>
      <w:r>
        <w:t>И все это происходит сегодня, когда страна, как никогда нуждается в рациональном использовании своих ресурсов. Как никогда важно развитие территорий, поддержка населения, сохранение и бережное использование экологических и природных богатств, а также социальная и политическая стабильность.</w:t>
      </w:r>
    </w:p>
    <w:p w14:paraId="34802E9B" w14:textId="77777777" w:rsidR="001C73BA" w:rsidRPr="002F01C5" w:rsidRDefault="001C73BA" w:rsidP="001C73BA">
      <w:pPr>
        <w:spacing w:after="0"/>
        <w:ind w:firstLine="567"/>
        <w:jc w:val="both"/>
      </w:pPr>
    </w:p>
    <w:p w14:paraId="3488B6BE" w14:textId="77777777" w:rsidR="001C73BA" w:rsidRPr="002F01C5" w:rsidRDefault="001C73BA" w:rsidP="001C73BA">
      <w:pPr>
        <w:spacing w:after="0"/>
        <w:ind w:firstLine="567"/>
        <w:jc w:val="both"/>
      </w:pPr>
      <w:r>
        <w:t xml:space="preserve">Поэтому </w:t>
      </w:r>
      <w:r w:rsidRPr="002F01C5">
        <w:t xml:space="preserve">сегодня мы обращаемся к Вам, Владимир Владимирович, как к последней инстанции, гаранту наших гражданских и конституционных прав за защитой и справедливым судом. </w:t>
      </w:r>
    </w:p>
    <w:p w14:paraId="4D89984C" w14:textId="77777777" w:rsidR="00E8259F" w:rsidRDefault="00E8259F" w:rsidP="001C73BA">
      <w:pPr>
        <w:spacing w:after="0"/>
        <w:ind w:firstLine="567"/>
        <w:jc w:val="both"/>
        <w:rPr>
          <w:highlight w:val="green"/>
        </w:rPr>
      </w:pPr>
    </w:p>
    <w:p w14:paraId="3FC5DE5C" w14:textId="45AADAC4" w:rsidR="001C73BA" w:rsidRDefault="00550957" w:rsidP="001C73BA">
      <w:pPr>
        <w:spacing w:after="0"/>
        <w:ind w:firstLine="567"/>
        <w:jc w:val="both"/>
      </w:pPr>
      <w:r>
        <w:t>Мы о</w:t>
      </w:r>
      <w:r w:rsidR="001C73BA" w:rsidRPr="00E8259F">
        <w:t xml:space="preserve">бращаемся с просьбой – разобраться, кто из исполнителей на местах и почему принял столь </w:t>
      </w:r>
      <w:r w:rsidR="00E8259F" w:rsidRPr="00E8259F">
        <w:t xml:space="preserve">вредоносное </w:t>
      </w:r>
      <w:r w:rsidR="001C73BA" w:rsidRPr="00E8259F">
        <w:t xml:space="preserve">решение, способное обернуться масштабной </w:t>
      </w:r>
      <w:proofErr w:type="gramStart"/>
      <w:r w:rsidR="001C73BA" w:rsidRPr="00E8259F">
        <w:t>катастрофой</w:t>
      </w:r>
      <w:proofErr w:type="gramEnd"/>
      <w:r w:rsidR="001C73BA" w:rsidRPr="00E8259F">
        <w:t xml:space="preserve"> как для нас, так и для всей Новосибирской области.</w:t>
      </w:r>
      <w:r w:rsidR="001C73BA" w:rsidRPr="00F42F06">
        <w:t xml:space="preserve"> </w:t>
      </w:r>
      <w:r w:rsidR="006B64A3">
        <w:t>И кто так демонстративно игнорирует Ваш Владимир Владимирович посыл, что при строительстве мусорного полигона необходимо в первую очередь учитывать мнение местного населения.</w:t>
      </w:r>
    </w:p>
    <w:p w14:paraId="5E5C93AD" w14:textId="520C1D26" w:rsidR="001C73BA" w:rsidRPr="00E8259F" w:rsidRDefault="001C73BA" w:rsidP="001C73BA">
      <w:pPr>
        <w:spacing w:after="0"/>
        <w:ind w:firstLine="567"/>
        <w:jc w:val="both"/>
      </w:pPr>
      <w:bookmarkStart w:id="0" w:name="_GoBack"/>
      <w:bookmarkEnd w:id="0"/>
      <w:r w:rsidRPr="00E8259F">
        <w:t>Мы слышим Ваш призыв о создании в нашей стране сильного, ответственного гражданского общества. Мы, граждане России, наполненные гордостью за свою Великую Родину, готовы и дальше отстаивать свои интересы законным образом, для развития нашей малой родины и процветания ее жителей.</w:t>
      </w:r>
    </w:p>
    <w:p w14:paraId="209A4345" w14:textId="77777777" w:rsidR="001C73BA" w:rsidRDefault="001C73BA" w:rsidP="001C73BA">
      <w:pPr>
        <w:spacing w:after="0"/>
        <w:ind w:firstLine="567"/>
        <w:jc w:val="both"/>
        <w:rPr>
          <w:highlight w:val="yellow"/>
        </w:rPr>
      </w:pPr>
    </w:p>
    <w:sectPr w:rsidR="001C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55"/>
    <w:rsid w:val="00002E61"/>
    <w:rsid w:val="000972A5"/>
    <w:rsid w:val="000E0A75"/>
    <w:rsid w:val="000E5813"/>
    <w:rsid w:val="00110F0C"/>
    <w:rsid w:val="00123CFA"/>
    <w:rsid w:val="001925AF"/>
    <w:rsid w:val="001C577E"/>
    <w:rsid w:val="001C73BA"/>
    <w:rsid w:val="001D00EC"/>
    <w:rsid w:val="001E040A"/>
    <w:rsid w:val="001E6366"/>
    <w:rsid w:val="0027528A"/>
    <w:rsid w:val="00282209"/>
    <w:rsid w:val="002A2A0D"/>
    <w:rsid w:val="002A3516"/>
    <w:rsid w:val="002B5AE2"/>
    <w:rsid w:val="002C0AFD"/>
    <w:rsid w:val="002D13A3"/>
    <w:rsid w:val="002D482F"/>
    <w:rsid w:val="002E46E0"/>
    <w:rsid w:val="002F01C5"/>
    <w:rsid w:val="002F71AD"/>
    <w:rsid w:val="00337246"/>
    <w:rsid w:val="003621DC"/>
    <w:rsid w:val="003C5531"/>
    <w:rsid w:val="00417D5F"/>
    <w:rsid w:val="0043539B"/>
    <w:rsid w:val="004A31DB"/>
    <w:rsid w:val="004E2C0C"/>
    <w:rsid w:val="00546612"/>
    <w:rsid w:val="00550957"/>
    <w:rsid w:val="00566526"/>
    <w:rsid w:val="00571F4C"/>
    <w:rsid w:val="005847A3"/>
    <w:rsid w:val="005E19A4"/>
    <w:rsid w:val="00635321"/>
    <w:rsid w:val="006371D9"/>
    <w:rsid w:val="00640738"/>
    <w:rsid w:val="00664455"/>
    <w:rsid w:val="00682192"/>
    <w:rsid w:val="006A1FCD"/>
    <w:rsid w:val="006B64A3"/>
    <w:rsid w:val="006C510D"/>
    <w:rsid w:val="006E7BFB"/>
    <w:rsid w:val="007463E5"/>
    <w:rsid w:val="007A2879"/>
    <w:rsid w:val="007D08AE"/>
    <w:rsid w:val="007E0103"/>
    <w:rsid w:val="007E2E3E"/>
    <w:rsid w:val="007E3D7A"/>
    <w:rsid w:val="008131B1"/>
    <w:rsid w:val="00816D07"/>
    <w:rsid w:val="0082644E"/>
    <w:rsid w:val="0087160F"/>
    <w:rsid w:val="0092569D"/>
    <w:rsid w:val="00962B55"/>
    <w:rsid w:val="00987897"/>
    <w:rsid w:val="00992EDC"/>
    <w:rsid w:val="009D59A6"/>
    <w:rsid w:val="009E5A95"/>
    <w:rsid w:val="00A0582E"/>
    <w:rsid w:val="00A12A02"/>
    <w:rsid w:val="00A35967"/>
    <w:rsid w:val="00A45176"/>
    <w:rsid w:val="00A743D4"/>
    <w:rsid w:val="00AB7AC8"/>
    <w:rsid w:val="00AC14DA"/>
    <w:rsid w:val="00AE6A98"/>
    <w:rsid w:val="00B00ABC"/>
    <w:rsid w:val="00B034F9"/>
    <w:rsid w:val="00B7299C"/>
    <w:rsid w:val="00C22FAA"/>
    <w:rsid w:val="00C76DD4"/>
    <w:rsid w:val="00CA22A3"/>
    <w:rsid w:val="00CC069F"/>
    <w:rsid w:val="00CE1375"/>
    <w:rsid w:val="00D342A2"/>
    <w:rsid w:val="00D603C3"/>
    <w:rsid w:val="00D71651"/>
    <w:rsid w:val="00E17BF1"/>
    <w:rsid w:val="00E323CB"/>
    <w:rsid w:val="00E8259F"/>
    <w:rsid w:val="00EB721A"/>
    <w:rsid w:val="00ED343B"/>
    <w:rsid w:val="00ED4043"/>
    <w:rsid w:val="00F42F06"/>
    <w:rsid w:val="00F4642E"/>
    <w:rsid w:val="00F92A14"/>
    <w:rsid w:val="00FA1CB4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14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14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14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14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14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14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14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14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14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14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2023-12-12T06:59:00Z</dcterms:created>
  <dcterms:modified xsi:type="dcterms:W3CDTF">2023-12-12T06:59:00Z</dcterms:modified>
</cp:coreProperties>
</file>