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31" w:rsidRDefault="001D01E3">
      <w:r w:rsidRPr="001D01E3">
        <w:drawing>
          <wp:inline distT="0" distB="0" distL="0" distR="0">
            <wp:extent cx="7334250" cy="5500688"/>
            <wp:effectExtent l="0" t="0" r="0" b="5080"/>
            <wp:docPr id="2" name="Рисунок 2" descr="https://sun4-12.userapi.com/impg/hw9yMO8Y-EtKwnbL2VQGJwesDzYKY_QU68mNKg/J6JsVb4nLdw.jpg?size=2560x1920&amp;quality=95&amp;sign=990da0a3df1d48ee27119fb786499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2.userapi.com/impg/hw9yMO8Y-EtKwnbL2VQGJwesDzYKY_QU68mNKg/J6JsVb4nLdw.jpg?size=2560x1920&amp;quality=95&amp;sign=990da0a3df1d48ee27119fb786499c4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84" cy="55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E3" w:rsidRDefault="001D01E3">
      <w:r>
        <w:t xml:space="preserve">Пост Ивана Ерёмина </w:t>
      </w:r>
      <w:proofErr w:type="spellStart"/>
      <w:r>
        <w:t>Вконтакте</w:t>
      </w:r>
      <w:proofErr w:type="spellEnd"/>
      <w:r>
        <w:t xml:space="preserve"> в сообществе «АСТ – 54»</w:t>
      </w:r>
      <w:bookmarkStart w:id="0" w:name="_GoBack"/>
      <w:bookmarkEnd w:id="0"/>
    </w:p>
    <w:sectPr w:rsidR="001D01E3" w:rsidSect="001D01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E3"/>
    <w:rsid w:val="001D01E3"/>
    <w:rsid w:val="003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7F52B-3C28-4AFB-BE23-27304392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2023-02-12T13:13:00Z</dcterms:created>
  <dcterms:modified xsi:type="dcterms:W3CDTF">2023-02-12T13:15:00Z</dcterms:modified>
</cp:coreProperties>
</file>